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imenovanje </w:t>
      </w:r>
      <w:proofErr w:type="spellStart"/>
      <w:r w:rsidRPr="00164FFE">
        <w:rPr>
          <w:rFonts w:asciiTheme="minorHAnsi" w:hAnsiTheme="minorHAnsi" w:cs="Tahoma"/>
          <w:sz w:val="20"/>
        </w:rPr>
        <w:t>poslovodečega</w:t>
      </w:r>
      <w:proofErr w:type="spellEnd"/>
      <w:r w:rsidRPr="00164FFE">
        <w:rPr>
          <w:rFonts w:asciiTheme="minorHAnsi" w:hAnsiTheme="minorHAnsi" w:cs="Tahoma"/>
          <w:sz w:val="20"/>
        </w:rPr>
        <w:t xml:space="preserve">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pooblastilo </w:t>
      </w:r>
      <w:proofErr w:type="spellStart"/>
      <w:r w:rsidRPr="00164FFE">
        <w:rPr>
          <w:rFonts w:asciiTheme="minorHAnsi" w:hAnsiTheme="minorHAnsi" w:cs="Tahoma"/>
          <w:sz w:val="20"/>
        </w:rPr>
        <w:t>poslovodečemu</w:t>
      </w:r>
      <w:proofErr w:type="spellEnd"/>
      <w:r w:rsidRPr="00164FFE">
        <w:rPr>
          <w:rFonts w:asciiTheme="minorHAnsi" w:hAnsiTheme="minorHAnsi" w:cs="Tahoma"/>
          <w:sz w:val="20"/>
        </w:rPr>
        <w:t xml:space="preserve">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 xml:space="preserve">soglasje </w:t>
      </w:r>
      <w:proofErr w:type="spellStart"/>
      <w:r w:rsidRPr="00164FFE">
        <w:rPr>
          <w:rFonts w:ascii="Calibri" w:hAnsi="Calibri" w:cs="Tahoma"/>
          <w:sz w:val="20"/>
          <w:szCs w:val="22"/>
        </w:rPr>
        <w:t>poslovodečega</w:t>
      </w:r>
      <w:proofErr w:type="spellEnd"/>
      <w:r w:rsidRPr="00164FFE">
        <w:rPr>
          <w:rFonts w:ascii="Calibri" w:hAnsi="Calibri" w:cs="Tahoma"/>
          <w:sz w:val="20"/>
          <w:szCs w:val="22"/>
        </w:rPr>
        <w:t xml:space="preserve">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63F7CA5B" w14:textId="77777777" w:rsidR="00A10EF6" w:rsidRPr="00164FFE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F064B7" w14:textId="77777777" w:rsidR="00E91E88" w:rsidRDefault="00E91E88" w:rsidP="007B5604">
      <w:r>
        <w:separator/>
      </w:r>
    </w:p>
  </w:endnote>
  <w:endnote w:type="continuationSeparator" w:id="0">
    <w:p w14:paraId="411EF696" w14:textId="77777777" w:rsidR="00E91E88" w:rsidRDefault="00E91E88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7D588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02C6A" w14:textId="0963D447" w:rsidR="0046591B" w:rsidRPr="00466D4B" w:rsidRDefault="007D588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7D588D">
      <w:rPr>
        <w:rFonts w:ascii="Calibri" w:hAnsi="Calibri" w:cs="Calibri"/>
        <w:sz w:val="16"/>
        <w:szCs w:val="16"/>
      </w:rPr>
      <w:t>302/36 – RIUM80-FERI 03.1-P41-46/2022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BBAA5" w14:textId="77777777" w:rsidR="00E91E88" w:rsidRDefault="00E91E88" w:rsidP="007B5604">
      <w:r>
        <w:separator/>
      </w:r>
    </w:p>
  </w:footnote>
  <w:footnote w:type="continuationSeparator" w:id="0">
    <w:p w14:paraId="473298E0" w14:textId="77777777" w:rsidR="00E91E88" w:rsidRDefault="00E91E88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14234619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001171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3E199B"/>
    <w:rsid w:val="0040589B"/>
    <w:rsid w:val="00466D4B"/>
    <w:rsid w:val="00553EA6"/>
    <w:rsid w:val="0057497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Maja Drnovšek</cp:lastModifiedBy>
  <cp:revision>18</cp:revision>
  <dcterms:created xsi:type="dcterms:W3CDTF">2018-04-26T11:43:00Z</dcterms:created>
  <dcterms:modified xsi:type="dcterms:W3CDTF">2022-08-25T13:16:00Z</dcterms:modified>
</cp:coreProperties>
</file>